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ADC" w:rsidRPr="00755F83" w:rsidRDefault="00465ADC" w:rsidP="00465ADC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2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465ADC" w:rsidRPr="000D4652" w:rsidTr="0080020E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ADC" w:rsidRPr="000D4652" w:rsidRDefault="00465ADC" w:rsidP="0080020E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465ADC" w:rsidRPr="000D4652" w:rsidTr="0080020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ADC" w:rsidRPr="000D4652" w:rsidRDefault="00465ADC" w:rsidP="0080020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ADC" w:rsidRPr="000D4652" w:rsidRDefault="00465ADC" w:rsidP="0080020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ADC" w:rsidRPr="000D4652" w:rsidRDefault="00465ADC" w:rsidP="0080020E">
            <w:pPr>
              <w:rPr>
                <w:color w:val="000000"/>
                <w:sz w:val="18"/>
                <w:szCs w:val="18"/>
              </w:rPr>
            </w:pPr>
          </w:p>
        </w:tc>
      </w:tr>
      <w:tr w:rsidR="00465ADC" w:rsidRPr="000D4652" w:rsidTr="0080020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ADC" w:rsidRPr="000D4652" w:rsidRDefault="00465ADC" w:rsidP="0080020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ADC" w:rsidRPr="000D4652" w:rsidRDefault="00465ADC" w:rsidP="0080020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ADC" w:rsidRPr="000D4652" w:rsidRDefault="00465ADC" w:rsidP="0080020E">
            <w:pPr>
              <w:rPr>
                <w:color w:val="000000"/>
                <w:sz w:val="18"/>
                <w:szCs w:val="18"/>
              </w:rPr>
            </w:pPr>
          </w:p>
        </w:tc>
      </w:tr>
      <w:tr w:rsidR="00465ADC" w:rsidRPr="000D4652" w:rsidTr="0080020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ADC" w:rsidRPr="000D4652" w:rsidRDefault="00465ADC" w:rsidP="0080020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65ADC" w:rsidRPr="000D4652" w:rsidRDefault="00465ADC" w:rsidP="0080020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ADC" w:rsidRPr="000D4652" w:rsidRDefault="00465ADC" w:rsidP="0080020E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465ADC" w:rsidRPr="000B40F3" w:rsidRDefault="00465ADC" w:rsidP="00465ADC">
      <w:pPr>
        <w:rPr>
          <w:b/>
          <w:sz w:val="16"/>
          <w:szCs w:val="16"/>
        </w:rPr>
      </w:pPr>
    </w:p>
    <w:p w:rsidR="00465ADC" w:rsidRPr="00EF39BD" w:rsidRDefault="00465ADC" w:rsidP="00465ADC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465ADC" w:rsidRPr="00EF39BD" w:rsidRDefault="00465ADC" w:rsidP="00465ADC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336294">
        <w:rPr>
          <w:sz w:val="20"/>
          <w:szCs w:val="20"/>
        </w:rPr>
        <w:t>424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336294">
        <w:rPr>
          <w:b/>
          <w:sz w:val="20"/>
          <w:szCs w:val="20"/>
        </w:rPr>
        <w:t xml:space="preserve">                    20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336294">
        <w:rPr>
          <w:b/>
          <w:sz w:val="20"/>
          <w:szCs w:val="20"/>
          <w:u w:val="single"/>
        </w:rPr>
        <w:t>12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465ADC" w:rsidRPr="00EF39BD" w:rsidRDefault="00465ADC" w:rsidP="00465ADC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465ADC" w:rsidRPr="00621A35" w:rsidRDefault="00465ADC" w:rsidP="00465ADC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465ADC" w:rsidRPr="00813284" w:rsidRDefault="00465ADC" w:rsidP="00465ADC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21 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01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9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465ADC" w:rsidRPr="00813284" w:rsidRDefault="00465ADC" w:rsidP="00465ADC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465ADC" w:rsidRDefault="00465ADC" w:rsidP="00465ADC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p w:rsidR="00465ADC" w:rsidRPr="00813284" w:rsidRDefault="00465ADC" w:rsidP="00465ADC">
      <w:pPr>
        <w:ind w:left="4596" w:firstLine="888"/>
        <w:jc w:val="both"/>
        <w:rPr>
          <w:sz w:val="18"/>
          <w:szCs w:val="18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135"/>
        <w:gridCol w:w="5670"/>
        <w:gridCol w:w="1275"/>
        <w:gridCol w:w="1276"/>
        <w:gridCol w:w="1134"/>
      </w:tblGrid>
      <w:tr w:rsidR="00465ADC" w:rsidRPr="00813284" w:rsidTr="0080020E">
        <w:trPr>
          <w:trHeight w:val="20"/>
        </w:trPr>
        <w:tc>
          <w:tcPr>
            <w:tcW w:w="398" w:type="dxa"/>
            <w:vAlign w:val="center"/>
          </w:tcPr>
          <w:p w:rsidR="00465ADC" w:rsidRPr="00813284" w:rsidRDefault="00465ADC" w:rsidP="0080020E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135" w:type="dxa"/>
            <w:vAlign w:val="center"/>
          </w:tcPr>
          <w:p w:rsidR="00465ADC" w:rsidRPr="00813284" w:rsidRDefault="00465ADC" w:rsidP="0080020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670" w:type="dxa"/>
            <w:vAlign w:val="center"/>
          </w:tcPr>
          <w:p w:rsidR="00465ADC" w:rsidRPr="00813284" w:rsidRDefault="00465ADC" w:rsidP="0080020E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465ADC" w:rsidRPr="00813284" w:rsidRDefault="00465ADC" w:rsidP="0080020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465ADC" w:rsidRPr="00813284" w:rsidRDefault="00465ADC" w:rsidP="0080020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465ADC" w:rsidRPr="00813284" w:rsidRDefault="00465ADC" w:rsidP="0080020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465ADC" w:rsidRPr="00813284" w:rsidTr="0080020E">
        <w:trPr>
          <w:trHeight w:val="57"/>
        </w:trPr>
        <w:tc>
          <w:tcPr>
            <w:tcW w:w="398" w:type="dxa"/>
            <w:vAlign w:val="center"/>
          </w:tcPr>
          <w:p w:rsidR="00465ADC" w:rsidRPr="005363F8" w:rsidRDefault="00465ADC" w:rsidP="0080020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135" w:type="dxa"/>
          </w:tcPr>
          <w:p w:rsidR="00465ADC" w:rsidRPr="005363F8" w:rsidRDefault="00465ADC" w:rsidP="0080020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465ADC" w:rsidRPr="00452E00" w:rsidRDefault="00465ADC" w:rsidP="008002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Lazer Diyot</w:t>
            </w:r>
          </w:p>
        </w:tc>
        <w:tc>
          <w:tcPr>
            <w:tcW w:w="1275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</w:tr>
      <w:tr w:rsidR="00465ADC" w:rsidRPr="00813284" w:rsidTr="0080020E">
        <w:trPr>
          <w:trHeight w:val="57"/>
        </w:trPr>
        <w:tc>
          <w:tcPr>
            <w:tcW w:w="398" w:type="dxa"/>
            <w:vAlign w:val="center"/>
          </w:tcPr>
          <w:p w:rsidR="00465ADC" w:rsidRPr="005363F8" w:rsidRDefault="00465ADC" w:rsidP="0080020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135" w:type="dxa"/>
          </w:tcPr>
          <w:p w:rsidR="00465ADC" w:rsidRPr="005363F8" w:rsidRDefault="00465ADC" w:rsidP="0080020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465ADC" w:rsidRPr="00452E00" w:rsidRDefault="00465ADC" w:rsidP="008002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Lazer Diyot Sürücü ve </w:t>
            </w:r>
            <w:proofErr w:type="spellStart"/>
            <w:r>
              <w:rPr>
                <w:sz w:val="20"/>
                <w:szCs w:val="20"/>
              </w:rPr>
              <w:t>Housıng</w:t>
            </w:r>
            <w:proofErr w:type="spellEnd"/>
          </w:p>
        </w:tc>
        <w:tc>
          <w:tcPr>
            <w:tcW w:w="1275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</w:tr>
      <w:tr w:rsidR="00465ADC" w:rsidRPr="00813284" w:rsidTr="0080020E">
        <w:trPr>
          <w:trHeight w:val="57"/>
        </w:trPr>
        <w:tc>
          <w:tcPr>
            <w:tcW w:w="398" w:type="dxa"/>
            <w:vAlign w:val="center"/>
          </w:tcPr>
          <w:p w:rsidR="00465ADC" w:rsidRPr="004B0524" w:rsidRDefault="00465ADC" w:rsidP="0080020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135" w:type="dxa"/>
          </w:tcPr>
          <w:p w:rsidR="00465ADC" w:rsidRPr="004B0524" w:rsidRDefault="00465ADC" w:rsidP="0080020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465ADC" w:rsidRPr="00452E00" w:rsidRDefault="00465ADC" w:rsidP="0080020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Foto </w:t>
            </w:r>
            <w:proofErr w:type="spellStart"/>
            <w:r>
              <w:rPr>
                <w:sz w:val="20"/>
                <w:szCs w:val="20"/>
              </w:rPr>
              <w:t>Dedektör</w:t>
            </w:r>
            <w:proofErr w:type="spellEnd"/>
          </w:p>
        </w:tc>
        <w:tc>
          <w:tcPr>
            <w:tcW w:w="1275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</w:tr>
      <w:tr w:rsidR="00465ADC" w:rsidRPr="00813284" w:rsidTr="0080020E">
        <w:trPr>
          <w:trHeight w:val="57"/>
        </w:trPr>
        <w:tc>
          <w:tcPr>
            <w:tcW w:w="398" w:type="dxa"/>
            <w:vAlign w:val="center"/>
          </w:tcPr>
          <w:p w:rsidR="00465ADC" w:rsidRPr="004B0524" w:rsidRDefault="00465ADC" w:rsidP="0080020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135" w:type="dxa"/>
          </w:tcPr>
          <w:p w:rsidR="00465ADC" w:rsidRPr="004B0524" w:rsidRDefault="00465ADC" w:rsidP="0080020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465ADC" w:rsidRPr="00452E00" w:rsidRDefault="00465ADC" w:rsidP="0080020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Fiber Halka Döngüsü</w:t>
            </w:r>
          </w:p>
        </w:tc>
        <w:tc>
          <w:tcPr>
            <w:tcW w:w="1275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</w:tr>
      <w:tr w:rsidR="00465ADC" w:rsidRPr="00813284" w:rsidTr="0080020E">
        <w:trPr>
          <w:trHeight w:val="57"/>
        </w:trPr>
        <w:tc>
          <w:tcPr>
            <w:tcW w:w="398" w:type="dxa"/>
            <w:vAlign w:val="center"/>
          </w:tcPr>
          <w:p w:rsidR="00465ADC" w:rsidRDefault="00465ADC" w:rsidP="0080020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135" w:type="dxa"/>
          </w:tcPr>
          <w:p w:rsidR="00465ADC" w:rsidRPr="004B0524" w:rsidRDefault="00465ADC" w:rsidP="0080020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465ADC" w:rsidRPr="00452E00" w:rsidRDefault="00465ADC" w:rsidP="0080020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Optomekanik</w:t>
            </w:r>
            <w:proofErr w:type="spellEnd"/>
            <w:r>
              <w:rPr>
                <w:sz w:val="20"/>
                <w:szCs w:val="20"/>
              </w:rPr>
              <w:t xml:space="preserve"> Malzemeler (vida, post, post tutucu, optik tutucular, konektörler)</w:t>
            </w:r>
          </w:p>
        </w:tc>
        <w:tc>
          <w:tcPr>
            <w:tcW w:w="1275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</w:tr>
      <w:tr w:rsidR="00465ADC" w:rsidRPr="00813284" w:rsidTr="0080020E">
        <w:trPr>
          <w:trHeight w:val="57"/>
        </w:trPr>
        <w:tc>
          <w:tcPr>
            <w:tcW w:w="398" w:type="dxa"/>
            <w:vAlign w:val="center"/>
          </w:tcPr>
          <w:p w:rsidR="00465ADC" w:rsidRDefault="00465ADC" w:rsidP="0080020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135" w:type="dxa"/>
          </w:tcPr>
          <w:p w:rsidR="00465ADC" w:rsidRPr="004B0524" w:rsidRDefault="00465ADC" w:rsidP="008002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465ADC" w:rsidRPr="00452E00" w:rsidRDefault="00465ADC" w:rsidP="0080020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</w:tr>
      <w:tr w:rsidR="00465ADC" w:rsidRPr="00813284" w:rsidTr="0080020E">
        <w:trPr>
          <w:trHeight w:val="57"/>
        </w:trPr>
        <w:tc>
          <w:tcPr>
            <w:tcW w:w="398" w:type="dxa"/>
            <w:vAlign w:val="center"/>
          </w:tcPr>
          <w:p w:rsidR="00465ADC" w:rsidRDefault="00465ADC" w:rsidP="0080020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135" w:type="dxa"/>
          </w:tcPr>
          <w:p w:rsidR="00465ADC" w:rsidRPr="004B0524" w:rsidRDefault="00465ADC" w:rsidP="008002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465ADC" w:rsidRPr="00452E00" w:rsidRDefault="00465ADC" w:rsidP="0080020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</w:tr>
      <w:tr w:rsidR="00465ADC" w:rsidRPr="00813284" w:rsidTr="0080020E">
        <w:trPr>
          <w:trHeight w:val="57"/>
        </w:trPr>
        <w:tc>
          <w:tcPr>
            <w:tcW w:w="398" w:type="dxa"/>
            <w:vAlign w:val="center"/>
          </w:tcPr>
          <w:p w:rsidR="00465ADC" w:rsidRDefault="00465ADC" w:rsidP="0080020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135" w:type="dxa"/>
          </w:tcPr>
          <w:p w:rsidR="00465ADC" w:rsidRPr="004B0524" w:rsidRDefault="00465ADC" w:rsidP="008002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465ADC" w:rsidRPr="00452E00" w:rsidRDefault="00465ADC" w:rsidP="0080020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</w:tr>
      <w:tr w:rsidR="00465ADC" w:rsidRPr="00813284" w:rsidTr="0080020E">
        <w:trPr>
          <w:trHeight w:val="57"/>
        </w:trPr>
        <w:tc>
          <w:tcPr>
            <w:tcW w:w="398" w:type="dxa"/>
            <w:vAlign w:val="center"/>
          </w:tcPr>
          <w:p w:rsidR="00465ADC" w:rsidRPr="00C33CE3" w:rsidRDefault="00465ADC" w:rsidP="0080020E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5" w:type="dxa"/>
            <w:vAlign w:val="center"/>
          </w:tcPr>
          <w:p w:rsidR="00465ADC" w:rsidRPr="00C33CE3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5670" w:type="dxa"/>
            <w:vAlign w:val="center"/>
          </w:tcPr>
          <w:p w:rsidR="00465ADC" w:rsidRPr="00C33CE3" w:rsidRDefault="00465ADC" w:rsidP="0080020E">
            <w:pPr>
              <w:rPr>
                <w:b/>
                <w:sz w:val="18"/>
                <w:szCs w:val="18"/>
              </w:rPr>
            </w:pPr>
            <w:proofErr w:type="gramStart"/>
            <w:r w:rsidRPr="00C33CE3">
              <w:rPr>
                <w:b/>
                <w:sz w:val="18"/>
                <w:szCs w:val="18"/>
              </w:rPr>
              <w:t>Not:Teknik</w:t>
            </w:r>
            <w:proofErr w:type="gramEnd"/>
            <w:r w:rsidRPr="00C33CE3">
              <w:rPr>
                <w:b/>
                <w:sz w:val="18"/>
                <w:szCs w:val="18"/>
              </w:rPr>
              <w:t xml:space="preserve"> Şartnamesi vardır.</w:t>
            </w:r>
          </w:p>
          <w:p w:rsidR="00465ADC" w:rsidRPr="00C33CE3" w:rsidRDefault="00465ADC" w:rsidP="0080020E">
            <w:pPr>
              <w:rPr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 xml:space="preserve">Şartnameler </w:t>
            </w:r>
            <w:r w:rsidRPr="00C33CE3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C33CE3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65ADC" w:rsidRPr="00813284" w:rsidRDefault="00465ADC" w:rsidP="0080020E">
            <w:pPr>
              <w:rPr>
                <w:sz w:val="18"/>
                <w:szCs w:val="18"/>
              </w:rPr>
            </w:pPr>
          </w:p>
        </w:tc>
      </w:tr>
    </w:tbl>
    <w:p w:rsidR="00465ADC" w:rsidRDefault="00465ADC" w:rsidP="00465ADC">
      <w:pPr>
        <w:rPr>
          <w:b/>
          <w:bCs/>
          <w:sz w:val="18"/>
          <w:szCs w:val="18"/>
        </w:rPr>
      </w:pPr>
    </w:p>
    <w:p w:rsidR="00465ADC" w:rsidRPr="009A1C82" w:rsidRDefault="00465ADC" w:rsidP="00465ADC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2018 / 41074 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21.01.2019  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465ADC" w:rsidRDefault="00465ADC" w:rsidP="00465A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465ADC" w:rsidRDefault="00465ADC" w:rsidP="00465A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465ADC" w:rsidRDefault="00465ADC" w:rsidP="00465A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465ADC" w:rsidRDefault="00465ADC" w:rsidP="00465A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465ADC" w:rsidRDefault="00465ADC" w:rsidP="00465ADC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gerekmektedir.. </w:t>
      </w:r>
    </w:p>
    <w:p w:rsidR="00465ADC" w:rsidRDefault="00465ADC" w:rsidP="00465A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465ADC" w:rsidRDefault="00465ADC" w:rsidP="00465ADC">
      <w:r>
        <w:rPr>
          <w:b/>
          <w:bCs/>
          <w:color w:val="008000"/>
          <w:sz w:val="18"/>
          <w:szCs w:val="18"/>
        </w:rPr>
        <w:t>Malzeme teslim irtibat numarası : 0 222 239 37 97 / 0 222 239 59 56 / 0 222 239 37 50 - 5501</w:t>
      </w:r>
    </w:p>
    <w:p w:rsidR="00465ADC" w:rsidRDefault="00465ADC" w:rsidP="00465A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>Teknik Bilgi için:</w:t>
      </w:r>
      <w:r w:rsidRPr="001B15B6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SHMYO </w:t>
      </w:r>
      <w:proofErr w:type="spellStart"/>
      <w:r>
        <w:rPr>
          <w:b/>
          <w:color w:val="008000"/>
          <w:sz w:val="20"/>
          <w:szCs w:val="20"/>
        </w:rPr>
        <w:t>Öğr</w:t>
      </w:r>
      <w:proofErr w:type="spellEnd"/>
      <w:r>
        <w:rPr>
          <w:b/>
          <w:color w:val="008000"/>
          <w:sz w:val="20"/>
          <w:szCs w:val="20"/>
        </w:rPr>
        <w:t>.Gör.</w:t>
      </w:r>
      <w:proofErr w:type="spellStart"/>
      <w:r>
        <w:rPr>
          <w:b/>
          <w:color w:val="008000"/>
          <w:sz w:val="20"/>
          <w:szCs w:val="20"/>
        </w:rPr>
        <w:t>Dr.Malik</w:t>
      </w:r>
      <w:proofErr w:type="spellEnd"/>
      <w:r>
        <w:rPr>
          <w:b/>
          <w:color w:val="008000"/>
          <w:sz w:val="20"/>
          <w:szCs w:val="20"/>
        </w:rPr>
        <w:t xml:space="preserve"> KAYA</w:t>
      </w:r>
      <w:r w:rsidRPr="00991640">
        <w:rPr>
          <w:b/>
          <w:color w:val="008000"/>
          <w:sz w:val="20"/>
          <w:szCs w:val="20"/>
        </w:rPr>
        <w:t xml:space="preserve"> /  0 222 239 37 50 /</w:t>
      </w:r>
      <w:r>
        <w:rPr>
          <w:b/>
          <w:color w:val="008000"/>
          <w:sz w:val="20"/>
          <w:szCs w:val="20"/>
        </w:rPr>
        <w:t xml:space="preserve"> 1575</w:t>
      </w: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Default="00465ADC" w:rsidP="00465ADC">
      <w:pPr>
        <w:ind w:firstLine="45"/>
        <w:jc w:val="both"/>
        <w:rPr>
          <w:b/>
          <w:color w:val="008000"/>
          <w:sz w:val="20"/>
          <w:szCs w:val="20"/>
        </w:rPr>
      </w:pPr>
    </w:p>
    <w:p w:rsidR="00465ADC" w:rsidRPr="00712C01" w:rsidRDefault="00465ADC" w:rsidP="00465ADC">
      <w:pPr>
        <w:jc w:val="both"/>
        <w:rPr>
          <w:b/>
          <w:sz w:val="22"/>
          <w:szCs w:val="22"/>
          <w:vertAlign w:val="superscript"/>
        </w:rPr>
      </w:pPr>
      <w:r w:rsidRPr="00712C01">
        <w:rPr>
          <w:b/>
          <w:sz w:val="22"/>
          <w:szCs w:val="22"/>
          <w:vertAlign w:val="superscript"/>
        </w:rPr>
        <w:t xml:space="preserve">Adres:Meşelik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Şubesi  http.www.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465ADC" w:rsidRDefault="00465ADC" w:rsidP="00465ADC">
      <w:pPr>
        <w:rPr>
          <w:noProof/>
          <w:color w:val="000000"/>
          <w:sz w:val="18"/>
          <w:szCs w:val="18"/>
        </w:rPr>
      </w:pPr>
    </w:p>
    <w:p w:rsidR="00BA10D2" w:rsidRDefault="00BA10D2" w:rsidP="00BA10D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LAZER DİYOT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Çalışma akımı 300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</w:t>
      </w:r>
      <w:proofErr w:type="spellEnd"/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Merkez dalga boyu 1550 +/-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0.5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nm</w:t>
      </w:r>
      <w:proofErr w:type="spellEnd"/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Optik gücü 40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mW</w:t>
      </w:r>
      <w:proofErr w:type="spellEnd"/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Besleme voltajı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Tek-Frekans sürekli ayarlama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(1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kHz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rate) 3 GHz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Butterfly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External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Cavity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Laser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SM Fiber, FC/APC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LAZER DİYOT SÜRÜCÜ VE HOUSING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Sabit akım ve güç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modunda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çalışır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GUI dokunmatik ekran ile yerel kontrol veya USB üzerinden uzaktan kontrol edilebilir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Lazer diyot sürücü akımını 4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V'da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 akıma kadar destekler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-3.0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A'lik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TEC akımına kadar destek sağlar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Hepsi içinde akım kaynağı, sıcaklık kontrolü ve koruma yuvası kompakt bir cihazdır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Thorlabs'ın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Butterfly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lazerleriyle uyumludur.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Dokunmatik ekran kontrol edilebilir ve uzaktan kumanda ile programlanabilir.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FOTO DEDEKTÖR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dedektör</w:t>
      </w:r>
      <w:proofErr w:type="spellEnd"/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-Aktif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alan : 19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.6 mm2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Dalgaboyu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: 800-1800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nm</w:t>
      </w:r>
      <w:proofErr w:type="spellEnd"/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pik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dalgaboyu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: 1550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nm</w:t>
      </w:r>
      <w:proofErr w:type="spellEnd"/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pik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response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: 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.85 A/W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Amplifier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GBP : 25MHz</w:t>
      </w:r>
      <w:proofErr w:type="gramEnd"/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Çıkış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empedansı : 50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ohm</w:t>
      </w:r>
      <w:proofErr w:type="spellEnd"/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max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çıkış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akımı : 100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</w:t>
      </w:r>
      <w:proofErr w:type="spellEnd"/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Gain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uygulama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 : 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dB'den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70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dB'e</w:t>
      </w:r>
      <w:proofErr w:type="spellEnd"/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Çıkış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Voltajı : 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dan 5 V' a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Giriş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Güç : 31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W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çalışma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 : 10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 'den 40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C'ye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kadar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Fiber halka döngüsü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P/N: CP-1x2-1550-0.1/99.9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FC/APC birleştirici döngü,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- 1x2, 0.1/99.9,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- 0.1% FC/APC bağlantılı,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FC/APC sonlandırılmış 900um fiber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Optomekanik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Malzemeler (vida, post, post tutucu, optik tutucular,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konnektörler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A10D2" w:rsidRDefault="00BA10D2" w:rsidP="00BA10D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vidalar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tutucular, bağlantılar,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optic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holders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vs</w:t>
      </w:r>
    </w:p>
    <w:sectPr w:rsidR="00BA10D2" w:rsidSect="00465ADC">
      <w:pgSz w:w="11906" w:h="16838"/>
      <w:pgMar w:top="568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65ADC"/>
    <w:rsid w:val="00336294"/>
    <w:rsid w:val="00465ADC"/>
    <w:rsid w:val="00AA714F"/>
    <w:rsid w:val="00BA10D2"/>
    <w:rsid w:val="00BB18BE"/>
    <w:rsid w:val="00F01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5A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65ADC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65ADC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65ADC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65ADC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65ADC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65ADC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65ADC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65AD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65ADC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660</Words>
  <Characters>3768</Characters>
  <Application>Microsoft Office Word</Application>
  <DocSecurity>0</DocSecurity>
  <Lines>31</Lines>
  <Paragraphs>8</Paragraphs>
  <ScaleCrop>false</ScaleCrop>
  <Company/>
  <LinksUpToDate>false</LinksUpToDate>
  <CharactersWithSpaces>4420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2018-12-20T11:34:00Z</dcterms:created>
  <dcterms:modified xsi:type="dcterms:W3CDTF">2018-12-20T11:50:00Z</dcterms:modified>
</cp:coreProperties>
</file>